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E5" w:rsidRPr="00894D9C" w:rsidRDefault="001540E5" w:rsidP="001540E5">
      <w:pPr>
        <w:spacing w:after="0" w:line="240" w:lineRule="auto"/>
        <w:ind w:right="0" w:firstLine="0"/>
        <w:jc w:val="center"/>
        <w:rPr>
          <w:b/>
          <w:i/>
          <w:color w:val="auto"/>
          <w:szCs w:val="28"/>
        </w:rPr>
      </w:pPr>
      <w:r w:rsidRPr="00894D9C">
        <w:rPr>
          <w:b/>
          <w:i/>
          <w:color w:val="auto"/>
          <w:szCs w:val="28"/>
        </w:rPr>
        <w:t xml:space="preserve">План-сетка воспитательной работы пришкольного лагеря с дневным пребыванием экологической направленности при БОУ г. Омска «СОШ №45» под названием </w:t>
      </w:r>
      <w:r w:rsidRPr="00894D9C">
        <w:rPr>
          <w:b/>
          <w:color w:val="auto"/>
          <w:szCs w:val="28"/>
        </w:rPr>
        <w:t>«</w:t>
      </w:r>
      <w:bookmarkStart w:id="0" w:name="_GoBack"/>
      <w:r w:rsidRPr="00894D9C">
        <w:rPr>
          <w:rFonts w:eastAsiaTheme="minorHAnsi"/>
          <w:b/>
          <w:i/>
          <w:color w:val="auto"/>
          <w:szCs w:val="28"/>
          <w:lang w:eastAsia="en-US"/>
        </w:rPr>
        <w:t>Увлекательные каникулы с Клубом Весёлых человечков</w:t>
      </w:r>
      <w:bookmarkEnd w:id="0"/>
      <w:r w:rsidRPr="00894D9C">
        <w:rPr>
          <w:b/>
          <w:color w:val="auto"/>
          <w:szCs w:val="28"/>
        </w:rPr>
        <w:t>»</w:t>
      </w:r>
      <w:r w:rsidRPr="00894D9C">
        <w:rPr>
          <w:b/>
          <w:i/>
          <w:color w:val="auto"/>
          <w:szCs w:val="28"/>
        </w:rPr>
        <w:t xml:space="preserve"> </w:t>
      </w:r>
    </w:p>
    <w:p w:rsidR="001540E5" w:rsidRPr="00894D9C" w:rsidRDefault="001540E5" w:rsidP="001540E5">
      <w:pPr>
        <w:spacing w:after="0" w:line="240" w:lineRule="auto"/>
        <w:ind w:right="0" w:firstLine="0"/>
        <w:jc w:val="center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на период  с 03.06.2026  по  24.06.2026</w:t>
      </w:r>
      <w:r w:rsidRPr="00894D9C">
        <w:rPr>
          <w:b/>
          <w:i/>
          <w:color w:val="auto"/>
          <w:szCs w:val="28"/>
        </w:rPr>
        <w:t xml:space="preserve"> года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44"/>
        <w:gridCol w:w="7371"/>
      </w:tblGrid>
      <w:tr w:rsidR="001540E5" w:rsidRPr="00894D9C" w:rsidTr="00A073BA">
        <w:tc>
          <w:tcPr>
            <w:tcW w:w="959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Дата</w:t>
            </w:r>
          </w:p>
        </w:tc>
        <w:tc>
          <w:tcPr>
            <w:tcW w:w="2444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День</w:t>
            </w:r>
          </w:p>
        </w:tc>
        <w:tc>
          <w:tcPr>
            <w:tcW w:w="7371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Мероприятия</w:t>
            </w:r>
          </w:p>
        </w:tc>
      </w:tr>
      <w:tr w:rsidR="001540E5" w:rsidRPr="00894D9C" w:rsidTr="00A073BA">
        <w:tc>
          <w:tcPr>
            <w:tcW w:w="959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0</w:t>
            </w:r>
            <w:r>
              <w:rPr>
                <w:color w:val="auto"/>
                <w:szCs w:val="28"/>
              </w:rPr>
              <w:t>3</w:t>
            </w:r>
            <w:r w:rsidRPr="00894D9C">
              <w:rPr>
                <w:color w:val="auto"/>
                <w:szCs w:val="28"/>
              </w:rPr>
              <w:t>.06</w:t>
            </w:r>
          </w:p>
        </w:tc>
        <w:tc>
          <w:tcPr>
            <w:tcW w:w="2444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1 день. «Здравствуй, солнце! Здравствуй, лето»</w:t>
            </w:r>
          </w:p>
        </w:tc>
        <w:tc>
          <w:tcPr>
            <w:tcW w:w="7371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rPr>
                <w:b/>
                <w:color w:val="auto"/>
                <w:szCs w:val="28"/>
              </w:rPr>
            </w:pPr>
            <w:r w:rsidRPr="00894D9C">
              <w:rPr>
                <w:b/>
                <w:color w:val="auto"/>
                <w:szCs w:val="28"/>
              </w:rPr>
              <w:t>Отработка плана эвакуации при пожаре.</w:t>
            </w:r>
          </w:p>
          <w:p w:rsidR="001540E5" w:rsidRPr="00894D9C" w:rsidRDefault="001540E5" w:rsidP="00A073BA">
            <w:pPr>
              <w:spacing w:after="0" w:line="240" w:lineRule="auto"/>
              <w:ind w:right="0" w:firstLine="0"/>
              <w:rPr>
                <w:b/>
                <w:color w:val="auto"/>
                <w:szCs w:val="28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 Инструктажи по</w:t>
            </w:r>
            <w:r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ТБ. Игры на знакомство,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командообразование</w:t>
            </w:r>
            <w:proofErr w:type="spellEnd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. Экскурсия-прогулка </w:t>
            </w:r>
            <w:proofErr w:type="gram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по</w:t>
            </w:r>
            <w:proofErr w:type="gramEnd"/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территории лагеря. Разведка интересных дел.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Игровая программа «Давайте дружить».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Сбор команды по итогам игры, обсуждение.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Предполагаемой общей цели на смену.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32"/>
                <w:szCs w:val="32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Подготовка визитки команд.</w:t>
            </w:r>
          </w:p>
          <w:p w:rsidR="001540E5" w:rsidRPr="000C7659" w:rsidRDefault="001540E5" w:rsidP="00A073B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32"/>
                <w:szCs w:val="32"/>
              </w:rPr>
            </w:pPr>
            <w:r w:rsidRPr="000C7659">
              <w:rPr>
                <w:b/>
                <w:bCs/>
                <w:color w:val="auto"/>
                <w:sz w:val="32"/>
                <w:szCs w:val="32"/>
              </w:rPr>
              <w:t xml:space="preserve">Открытие лагеря. КДЦ «Сибиряк» Игровая программа «Ключ от лета» </w:t>
            </w:r>
          </w:p>
        </w:tc>
      </w:tr>
      <w:tr w:rsidR="001540E5" w:rsidRPr="00894D9C" w:rsidTr="00A073BA">
        <w:tc>
          <w:tcPr>
            <w:tcW w:w="959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0</w:t>
            </w:r>
            <w:r>
              <w:rPr>
                <w:color w:val="auto"/>
                <w:szCs w:val="28"/>
              </w:rPr>
              <w:t>4</w:t>
            </w:r>
            <w:r w:rsidRPr="00894D9C">
              <w:rPr>
                <w:color w:val="auto"/>
                <w:szCs w:val="28"/>
              </w:rPr>
              <w:t>.06</w:t>
            </w:r>
          </w:p>
        </w:tc>
        <w:tc>
          <w:tcPr>
            <w:tcW w:w="2444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2 день.</w:t>
            </w: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«Здравствуй, лагерь!»</w:t>
            </w:r>
          </w:p>
        </w:tc>
        <w:tc>
          <w:tcPr>
            <w:tcW w:w="7371" w:type="dxa"/>
            <w:shd w:val="clear" w:color="auto" w:fill="auto"/>
          </w:tcPr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b/>
                <w:bCs/>
                <w:color w:val="auto"/>
                <w:szCs w:val="28"/>
                <w:lang w:eastAsia="en-US"/>
              </w:rPr>
            </w:pPr>
            <w:r w:rsidRPr="00894D9C">
              <w:rPr>
                <w:rFonts w:eastAsiaTheme="minorHAnsi"/>
                <w:b/>
                <w:bCs/>
                <w:color w:val="010101"/>
                <w:szCs w:val="28"/>
                <w:shd w:val="clear" w:color="auto" w:fill="FFFFFF"/>
                <w:lang w:eastAsia="en-US"/>
              </w:rPr>
              <w:t>Беседа «Что такое терроризм?»</w:t>
            </w:r>
            <w:r w:rsidRPr="00894D9C">
              <w:rPr>
                <w:rFonts w:ascii="Segoe UI" w:eastAsiaTheme="minorHAnsi" w:hAnsi="Segoe UI" w:cs="Segoe UI"/>
                <w:color w:val="010101"/>
                <w:szCs w:val="28"/>
                <w:shd w:val="clear" w:color="auto" w:fill="FFFFFF"/>
                <w:lang w:eastAsia="en-US"/>
              </w:rPr>
              <w:t xml:space="preserve"> </w:t>
            </w:r>
            <w:r w:rsidRPr="00894D9C">
              <w:rPr>
                <w:rFonts w:eastAsiaTheme="minorHAnsi"/>
                <w:b/>
                <w:bCs/>
                <w:color w:val="010101"/>
                <w:szCs w:val="28"/>
                <w:shd w:val="clear" w:color="auto" w:fill="FFFFFF"/>
                <w:lang w:eastAsia="en-US"/>
              </w:rPr>
              <w:t>«Безопасное поведение в чрезвычайных ситуациях»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Театрализованный старт мастер-классов. «В гости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к мастерам своего дела. </w:t>
            </w: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Сбор целеполагания. Сбор-рождение команды. </w:t>
            </w: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Киновечер – мультфильмы </w:t>
            </w:r>
            <w:proofErr w:type="gramStart"/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про</w:t>
            </w:r>
            <w:proofErr w:type="gramEnd"/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32"/>
                <w:szCs w:val="32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Клуб Весёлых человечков. </w:t>
            </w: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Огонёк «Звездопад»</w:t>
            </w:r>
          </w:p>
          <w:p w:rsidR="001540E5" w:rsidRPr="000C7659" w:rsidRDefault="001540E5" w:rsidP="00A073B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32"/>
                <w:szCs w:val="32"/>
              </w:rPr>
            </w:pPr>
            <w:r w:rsidRPr="000C7659">
              <w:rPr>
                <w:b/>
                <w:bCs/>
                <w:color w:val="auto"/>
                <w:sz w:val="32"/>
                <w:szCs w:val="32"/>
              </w:rPr>
              <w:t>Мастерские «Народный праздник»</w:t>
            </w:r>
          </w:p>
        </w:tc>
      </w:tr>
      <w:tr w:rsidR="001540E5" w:rsidRPr="00894D9C" w:rsidTr="00A073BA">
        <w:tc>
          <w:tcPr>
            <w:tcW w:w="959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0</w:t>
            </w:r>
            <w:r>
              <w:rPr>
                <w:color w:val="auto"/>
                <w:szCs w:val="28"/>
              </w:rPr>
              <w:t>8</w:t>
            </w:r>
            <w:r w:rsidRPr="00894D9C">
              <w:rPr>
                <w:color w:val="auto"/>
                <w:szCs w:val="28"/>
              </w:rPr>
              <w:t>.06</w:t>
            </w:r>
          </w:p>
        </w:tc>
        <w:tc>
          <w:tcPr>
            <w:tcW w:w="2444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3 день. «Зеленая планета»</w:t>
            </w:r>
          </w:p>
        </w:tc>
        <w:tc>
          <w:tcPr>
            <w:tcW w:w="7371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Cs w:val="28"/>
              </w:rPr>
            </w:pPr>
            <w:r w:rsidRPr="00894D9C">
              <w:rPr>
                <w:b/>
                <w:bCs/>
                <w:color w:val="auto"/>
                <w:szCs w:val="28"/>
              </w:rPr>
              <w:t xml:space="preserve"> </w:t>
            </w:r>
            <w:r w:rsidRPr="00894D9C">
              <w:rPr>
                <w:rFonts w:eastAsiaTheme="minorHAnsi"/>
                <w:b/>
                <w:bCs/>
                <w:color w:val="010101"/>
                <w:szCs w:val="28"/>
                <w:shd w:val="clear" w:color="auto" w:fill="FFFFFF"/>
                <w:lang w:eastAsia="en-US"/>
              </w:rPr>
              <w:t>Конкурс рисунков «Нет террору!»</w:t>
            </w: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 xml:space="preserve">Подготовка визитки команды. Игровой час «Играю я – играют друзья». Работа </w:t>
            </w:r>
            <w:proofErr w:type="spellStart"/>
            <w:r w:rsidRPr="00894D9C">
              <w:rPr>
                <w:color w:val="auto"/>
                <w:szCs w:val="28"/>
              </w:rPr>
              <w:t>микрогрупп</w:t>
            </w:r>
            <w:proofErr w:type="spellEnd"/>
            <w:r w:rsidRPr="00894D9C">
              <w:rPr>
                <w:color w:val="auto"/>
                <w:szCs w:val="28"/>
              </w:rPr>
              <w:t xml:space="preserve"> в командах по ЧТП.</w:t>
            </w: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Зачисление в Мастерские Клуба Весёлых человечков.</w:t>
            </w:r>
          </w:p>
          <w:p w:rsidR="001540E5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Творческий вечер «В гостях у Весёлых человечков»</w:t>
            </w:r>
          </w:p>
          <w:p w:rsidR="001540E5" w:rsidRPr="000C7659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 w:val="32"/>
                <w:szCs w:val="32"/>
              </w:rPr>
            </w:pPr>
            <w:r w:rsidRPr="000C7659">
              <w:rPr>
                <w:b/>
                <w:bCs/>
                <w:color w:val="auto"/>
                <w:sz w:val="32"/>
                <w:szCs w:val="32"/>
              </w:rPr>
              <w:t xml:space="preserve">КДЦ «Сибиряк» </w:t>
            </w:r>
            <w:proofErr w:type="spellStart"/>
            <w:r w:rsidRPr="000C7659">
              <w:rPr>
                <w:b/>
                <w:bCs/>
                <w:color w:val="auto"/>
                <w:sz w:val="32"/>
                <w:szCs w:val="32"/>
              </w:rPr>
              <w:t>Мультивикторина</w:t>
            </w:r>
            <w:proofErr w:type="spellEnd"/>
          </w:p>
        </w:tc>
      </w:tr>
      <w:tr w:rsidR="001540E5" w:rsidRPr="00894D9C" w:rsidTr="00A073BA">
        <w:tc>
          <w:tcPr>
            <w:tcW w:w="959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10</w:t>
            </w:r>
            <w:r w:rsidRPr="00894D9C">
              <w:rPr>
                <w:color w:val="auto"/>
                <w:szCs w:val="28"/>
              </w:rPr>
              <w:t>.06.</w:t>
            </w:r>
          </w:p>
        </w:tc>
        <w:tc>
          <w:tcPr>
            <w:tcW w:w="2444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4 день. Мастерские «Весёлых человечков»</w:t>
            </w:r>
          </w:p>
        </w:tc>
        <w:tc>
          <w:tcPr>
            <w:tcW w:w="7371" w:type="dxa"/>
            <w:shd w:val="clear" w:color="auto" w:fill="auto"/>
          </w:tcPr>
          <w:p w:rsidR="001540E5" w:rsidRPr="00894D9C" w:rsidRDefault="001540E5" w:rsidP="00A073BA">
            <w:pPr>
              <w:shd w:val="clear" w:color="auto" w:fill="FFFFFF"/>
              <w:spacing w:after="0" w:line="240" w:lineRule="auto"/>
              <w:ind w:right="0" w:firstLine="0"/>
              <w:jc w:val="left"/>
              <w:rPr>
                <w:b/>
                <w:bCs/>
                <w:szCs w:val="28"/>
              </w:rPr>
            </w:pPr>
            <w:r w:rsidRPr="00894D9C">
              <w:rPr>
                <w:color w:val="auto"/>
                <w:szCs w:val="28"/>
              </w:rPr>
              <w:t xml:space="preserve"> </w:t>
            </w:r>
            <w:r w:rsidRPr="00894D9C">
              <w:rPr>
                <w:b/>
                <w:bCs/>
                <w:color w:val="auto"/>
                <w:szCs w:val="28"/>
              </w:rPr>
              <w:t>Беседа по правилам ПДД. Беседы:</w:t>
            </w:r>
            <w:r w:rsidRPr="00894D9C">
              <w:rPr>
                <w:sz w:val="36"/>
                <w:szCs w:val="36"/>
                <w:shd w:val="clear" w:color="auto" w:fill="FFFFFF"/>
              </w:rPr>
              <w:t xml:space="preserve"> </w:t>
            </w:r>
            <w:r w:rsidRPr="00894D9C">
              <w:rPr>
                <w:b/>
                <w:bCs/>
                <w:szCs w:val="28"/>
                <w:shd w:val="clear" w:color="auto" w:fill="FFFFFF"/>
              </w:rPr>
              <w:t>Правила перехода улиц и дорог.</w:t>
            </w:r>
            <w:r w:rsidRPr="00894D9C">
              <w:rPr>
                <w:sz w:val="36"/>
                <w:szCs w:val="36"/>
              </w:rPr>
              <w:t xml:space="preserve"> </w:t>
            </w:r>
            <w:r w:rsidRPr="00894D9C">
              <w:rPr>
                <w:b/>
                <w:bCs/>
                <w:szCs w:val="28"/>
              </w:rPr>
              <w:t>Обязанности пассажиров.</w:t>
            </w:r>
          </w:p>
          <w:p w:rsidR="001540E5" w:rsidRPr="00894D9C" w:rsidRDefault="001540E5" w:rsidP="00A073BA">
            <w:pPr>
              <w:shd w:val="clear" w:color="auto" w:fill="FFFFFF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Cs w:val="28"/>
              </w:rPr>
            </w:pPr>
            <w:r w:rsidRPr="00894D9C">
              <w:rPr>
                <w:b/>
                <w:bCs/>
                <w:szCs w:val="28"/>
              </w:rPr>
              <w:t>Правила перехода улицы (дороги) при высадке из транспортных средств.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Открытие «Мастерских Клуба Весёлых человечков»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Мастер-класс от вожатого – оформляем Журнал Команды.  </w:t>
            </w: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Игра на </w:t>
            </w:r>
            <w:proofErr w:type="spellStart"/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командообразование</w:t>
            </w:r>
            <w:proofErr w:type="spellEnd"/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«Мы-</w:t>
            </w:r>
          </w:p>
          <w:p w:rsidR="001540E5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команда!». </w:t>
            </w: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Сбор команды по итогам игры, обсуждение. Работа </w:t>
            </w:r>
            <w:proofErr w:type="spell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микрогрупп</w:t>
            </w:r>
            <w:proofErr w:type="spellEnd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 в командах по ЧТП.</w:t>
            </w:r>
          </w:p>
          <w:p w:rsidR="001540E5" w:rsidRPr="009B70D8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9B70D8">
              <w:rPr>
                <w:rFonts w:eastAsiaTheme="minorHAnsi"/>
                <w:b/>
                <w:bCs/>
                <w:iCs/>
                <w:color w:val="auto"/>
                <w:sz w:val="32"/>
                <w:szCs w:val="32"/>
                <w:lang w:eastAsia="en-US"/>
              </w:rPr>
              <w:t>Дом творчества</w:t>
            </w:r>
            <w:r>
              <w:rPr>
                <w:rFonts w:eastAsiaTheme="minorHAnsi"/>
                <w:b/>
                <w:bCs/>
                <w:iCs/>
                <w:color w:val="auto"/>
                <w:sz w:val="32"/>
                <w:szCs w:val="32"/>
                <w:lang w:eastAsia="en-US"/>
              </w:rPr>
              <w:t>.</w:t>
            </w:r>
            <w:r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B70D8">
              <w:rPr>
                <w:rFonts w:eastAsiaTheme="minorHAnsi"/>
                <w:b/>
                <w:bCs/>
                <w:iCs/>
                <w:color w:val="auto"/>
                <w:sz w:val="32"/>
                <w:szCs w:val="32"/>
                <w:lang w:eastAsia="en-US"/>
              </w:rPr>
              <w:t>Посещение «Наутилуса»</w:t>
            </w:r>
          </w:p>
        </w:tc>
      </w:tr>
      <w:tr w:rsidR="001540E5" w:rsidRPr="00894D9C" w:rsidTr="00A073BA">
        <w:tc>
          <w:tcPr>
            <w:tcW w:w="959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lastRenderedPageBreak/>
              <w:t>1</w:t>
            </w:r>
            <w:r>
              <w:rPr>
                <w:color w:val="auto"/>
                <w:szCs w:val="28"/>
              </w:rPr>
              <w:t>1</w:t>
            </w:r>
            <w:r w:rsidRPr="00894D9C">
              <w:rPr>
                <w:color w:val="auto"/>
                <w:szCs w:val="28"/>
              </w:rPr>
              <w:t>.06.</w:t>
            </w:r>
          </w:p>
        </w:tc>
        <w:tc>
          <w:tcPr>
            <w:tcW w:w="2444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5 день. «</w:t>
            </w:r>
            <w:proofErr w:type="gramStart"/>
            <w:r w:rsidRPr="00894D9C">
              <w:rPr>
                <w:color w:val="auto"/>
                <w:szCs w:val="28"/>
              </w:rPr>
              <w:t>Мой</w:t>
            </w:r>
            <w:proofErr w:type="gramEnd"/>
            <w:r w:rsidRPr="00894D9C">
              <w:rPr>
                <w:color w:val="auto"/>
                <w:szCs w:val="28"/>
              </w:rPr>
              <w:t xml:space="preserve"> дом-моя крепость».</w:t>
            </w:r>
          </w:p>
        </w:tc>
        <w:tc>
          <w:tcPr>
            <w:tcW w:w="7371" w:type="dxa"/>
            <w:shd w:val="clear" w:color="auto" w:fill="auto"/>
          </w:tcPr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Танцевальн</w:t>
            </w:r>
            <w:proofErr w:type="gramStart"/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о-</w:t>
            </w:r>
            <w:proofErr w:type="gramEnd"/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игровая программа «Мы играем и поём, дружно, весело живём!»</w:t>
            </w:r>
          </w:p>
          <w:p w:rsidR="001540E5" w:rsidRPr="000C7659" w:rsidRDefault="001540E5" w:rsidP="00A073B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32"/>
                <w:szCs w:val="32"/>
              </w:rPr>
            </w:pPr>
            <w:r w:rsidRPr="000C7659">
              <w:rPr>
                <w:b/>
                <w:bCs/>
                <w:color w:val="auto"/>
                <w:sz w:val="32"/>
                <w:szCs w:val="32"/>
              </w:rPr>
              <w:t>Посещение кукольного театра «Арлекин»</w:t>
            </w:r>
          </w:p>
          <w:p w:rsidR="001540E5" w:rsidRPr="000C7659" w:rsidRDefault="001540E5" w:rsidP="00A073B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32"/>
                <w:szCs w:val="32"/>
              </w:rPr>
            </w:pPr>
            <w:r w:rsidRPr="000C7659">
              <w:rPr>
                <w:b/>
                <w:bCs/>
                <w:color w:val="auto"/>
                <w:sz w:val="32"/>
                <w:szCs w:val="32"/>
              </w:rPr>
              <w:t>Красная шапочка</w:t>
            </w: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</w:tr>
      <w:tr w:rsidR="001540E5" w:rsidRPr="00894D9C" w:rsidTr="00A073BA">
        <w:tc>
          <w:tcPr>
            <w:tcW w:w="959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1</w:t>
            </w:r>
            <w:r>
              <w:rPr>
                <w:color w:val="auto"/>
                <w:szCs w:val="28"/>
              </w:rPr>
              <w:t>5</w:t>
            </w:r>
            <w:r w:rsidRPr="00894D9C">
              <w:rPr>
                <w:color w:val="auto"/>
                <w:szCs w:val="28"/>
              </w:rPr>
              <w:t>.06.</w:t>
            </w:r>
          </w:p>
        </w:tc>
        <w:tc>
          <w:tcPr>
            <w:tcW w:w="2444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6 день. «Голубая планета»</w:t>
            </w:r>
          </w:p>
        </w:tc>
        <w:tc>
          <w:tcPr>
            <w:tcW w:w="7371" w:type="dxa"/>
            <w:shd w:val="clear" w:color="auto" w:fill="auto"/>
          </w:tcPr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Работа </w:t>
            </w:r>
            <w:proofErr w:type="spell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микрогрупп</w:t>
            </w:r>
            <w:proofErr w:type="spellEnd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 в командах по ЧТП.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КТД «Коробка храбрости». </w:t>
            </w: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Огонёк «Волшебный</w:t>
            </w: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 w:val="32"/>
                <w:szCs w:val="32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фонарь»</w:t>
            </w:r>
          </w:p>
          <w:p w:rsidR="001540E5" w:rsidRPr="009B70D8" w:rsidRDefault="001540E5" w:rsidP="00A073B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32"/>
                <w:szCs w:val="32"/>
              </w:rPr>
            </w:pPr>
            <w:r w:rsidRPr="009B70D8">
              <w:rPr>
                <w:b/>
                <w:bCs/>
                <w:color w:val="auto"/>
                <w:sz w:val="32"/>
                <w:szCs w:val="32"/>
              </w:rPr>
              <w:t xml:space="preserve">Посещение </w:t>
            </w:r>
            <w:proofErr w:type="spellStart"/>
            <w:r w:rsidRPr="009B70D8">
              <w:rPr>
                <w:b/>
                <w:bCs/>
                <w:color w:val="auto"/>
                <w:sz w:val="32"/>
                <w:szCs w:val="32"/>
              </w:rPr>
              <w:t>ПКиО</w:t>
            </w:r>
            <w:proofErr w:type="spellEnd"/>
            <w:proofErr w:type="gramStart"/>
            <w:r w:rsidRPr="009B70D8">
              <w:rPr>
                <w:b/>
                <w:bCs/>
                <w:color w:val="auto"/>
                <w:sz w:val="32"/>
                <w:szCs w:val="32"/>
              </w:rPr>
              <w:t xml:space="preserve"> .</w:t>
            </w:r>
            <w:proofErr w:type="gramEnd"/>
            <w:r w:rsidRPr="009B70D8">
              <w:rPr>
                <w:b/>
                <w:bCs/>
                <w:color w:val="auto"/>
                <w:sz w:val="32"/>
                <w:szCs w:val="32"/>
              </w:rPr>
              <w:t xml:space="preserve"> Верёвочный парк</w:t>
            </w:r>
          </w:p>
        </w:tc>
      </w:tr>
      <w:tr w:rsidR="001540E5" w:rsidRPr="00894D9C" w:rsidTr="00A073BA">
        <w:tc>
          <w:tcPr>
            <w:tcW w:w="959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1</w:t>
            </w:r>
            <w:r>
              <w:rPr>
                <w:color w:val="auto"/>
                <w:szCs w:val="28"/>
              </w:rPr>
              <w:t>7</w:t>
            </w:r>
            <w:r w:rsidRPr="00894D9C">
              <w:rPr>
                <w:color w:val="auto"/>
                <w:szCs w:val="28"/>
              </w:rPr>
              <w:t>.06.</w:t>
            </w:r>
          </w:p>
        </w:tc>
        <w:tc>
          <w:tcPr>
            <w:tcW w:w="2444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7 день. «Мы с тобой одной крови…»</w:t>
            </w: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Работа </w:t>
            </w:r>
            <w:proofErr w:type="spell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микрогрупп</w:t>
            </w:r>
            <w:proofErr w:type="spellEnd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 в командах по ЧТП.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Весёлые старты «Быстрее! Выше! Сильнее!»</w:t>
            </w: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 w:val="32"/>
                <w:szCs w:val="32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Огонёк «Дружба»</w:t>
            </w: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9B70D8">
              <w:rPr>
                <w:b/>
                <w:bCs/>
                <w:color w:val="auto"/>
                <w:sz w:val="32"/>
                <w:szCs w:val="32"/>
              </w:rPr>
              <w:t>Посещение библиотеки им. Достоевского. Час сказки «Волшебники приходят к людям»</w:t>
            </w:r>
          </w:p>
        </w:tc>
      </w:tr>
      <w:tr w:rsidR="001540E5" w:rsidRPr="00894D9C" w:rsidTr="00A073BA">
        <w:tc>
          <w:tcPr>
            <w:tcW w:w="959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1</w:t>
            </w:r>
            <w:r>
              <w:rPr>
                <w:color w:val="auto"/>
                <w:szCs w:val="28"/>
              </w:rPr>
              <w:t>8</w:t>
            </w:r>
            <w:r w:rsidRPr="00894D9C">
              <w:rPr>
                <w:color w:val="auto"/>
                <w:szCs w:val="28"/>
              </w:rPr>
              <w:t>.06.</w:t>
            </w:r>
          </w:p>
        </w:tc>
        <w:tc>
          <w:tcPr>
            <w:tcW w:w="2444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8 день. «</w:t>
            </w:r>
            <w:proofErr w:type="spellStart"/>
            <w:r w:rsidRPr="00894D9C">
              <w:rPr>
                <w:color w:val="auto"/>
                <w:szCs w:val="28"/>
              </w:rPr>
              <w:t>Инти-инти-интирес</w:t>
            </w:r>
            <w:proofErr w:type="spellEnd"/>
            <w:r w:rsidRPr="00894D9C">
              <w:rPr>
                <w:color w:val="auto"/>
                <w:szCs w:val="28"/>
              </w:rPr>
              <w:t>»</w:t>
            </w:r>
          </w:p>
        </w:tc>
        <w:tc>
          <w:tcPr>
            <w:tcW w:w="7371" w:type="dxa"/>
            <w:shd w:val="clear" w:color="auto" w:fill="auto"/>
          </w:tcPr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Тематический час «Открывая страницы интересной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книги». Театральный час «Там, на </w:t>
            </w:r>
            <w:proofErr w:type="gram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неведомых</w:t>
            </w:r>
            <w:proofErr w:type="gramEnd"/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proofErr w:type="gram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дорожках</w:t>
            </w:r>
            <w:proofErr w:type="gramEnd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». Работа </w:t>
            </w:r>
            <w:proofErr w:type="spell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микрогрупп</w:t>
            </w:r>
            <w:proofErr w:type="spellEnd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 в командах по ЧТП.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Музыкальная гостиная «С хорошего настроения».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32"/>
                <w:szCs w:val="32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Огонёк «Наш общий дом»</w:t>
            </w:r>
          </w:p>
          <w:p w:rsidR="001540E5" w:rsidRPr="009B70D8" w:rsidRDefault="001540E5" w:rsidP="00A073B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Игровая программа «Серебряная дискотека»</w:t>
            </w:r>
          </w:p>
        </w:tc>
      </w:tr>
      <w:tr w:rsidR="001540E5" w:rsidRPr="00894D9C" w:rsidTr="00A073BA">
        <w:tc>
          <w:tcPr>
            <w:tcW w:w="959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22</w:t>
            </w:r>
            <w:r w:rsidRPr="00894D9C">
              <w:rPr>
                <w:color w:val="auto"/>
                <w:szCs w:val="28"/>
              </w:rPr>
              <w:t>.06.</w:t>
            </w:r>
          </w:p>
        </w:tc>
        <w:tc>
          <w:tcPr>
            <w:tcW w:w="2444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9 день. Время талантов</w:t>
            </w:r>
          </w:p>
        </w:tc>
        <w:tc>
          <w:tcPr>
            <w:tcW w:w="7371" w:type="dxa"/>
            <w:shd w:val="clear" w:color="auto" w:fill="auto"/>
          </w:tcPr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Фестиваль творчества «Время талантов». Старт Фестиваля День открытых дверей в Мастерских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Клуба Весёлых человечков. </w:t>
            </w: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Работа </w:t>
            </w:r>
            <w:proofErr w:type="spell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микрогрупп</w:t>
            </w:r>
            <w:proofErr w:type="spellEnd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 </w:t>
            </w:r>
            <w:proofErr w:type="gram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в</w:t>
            </w:r>
            <w:proofErr w:type="gramEnd"/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gram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командах</w:t>
            </w:r>
            <w:proofErr w:type="gramEnd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 по ЧТП. </w:t>
            </w: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Итоговый концерт «Волшебство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творчества». </w:t>
            </w: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Тематический огонёк «Расскажи мне</w:t>
            </w: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 w:val="32"/>
                <w:szCs w:val="32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обо мне»</w:t>
            </w:r>
          </w:p>
          <w:p w:rsidR="001540E5" w:rsidRPr="009B70D8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 w:val="32"/>
                <w:szCs w:val="32"/>
              </w:rPr>
            </w:pPr>
            <w:r w:rsidRPr="009B70D8">
              <w:rPr>
                <w:b/>
                <w:bCs/>
                <w:color w:val="auto"/>
                <w:sz w:val="32"/>
                <w:szCs w:val="32"/>
              </w:rPr>
              <w:t>Посещение КДЦ «Сибиряк»</w:t>
            </w:r>
            <w:r>
              <w:rPr>
                <w:b/>
                <w:bCs/>
                <w:color w:val="auto"/>
                <w:sz w:val="32"/>
                <w:szCs w:val="32"/>
              </w:rPr>
              <w:t xml:space="preserve"> Программа «А завтра была война…». Возложение цветов</w:t>
            </w:r>
          </w:p>
        </w:tc>
      </w:tr>
      <w:tr w:rsidR="001540E5" w:rsidRPr="00894D9C" w:rsidTr="00A073BA">
        <w:tc>
          <w:tcPr>
            <w:tcW w:w="959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23</w:t>
            </w:r>
            <w:r w:rsidRPr="00894D9C">
              <w:rPr>
                <w:color w:val="auto"/>
                <w:szCs w:val="28"/>
              </w:rPr>
              <w:t>.06</w:t>
            </w: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2444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10 день. Природа нашего края.</w:t>
            </w:r>
          </w:p>
        </w:tc>
        <w:tc>
          <w:tcPr>
            <w:tcW w:w="7371" w:type="dxa"/>
            <w:shd w:val="clear" w:color="auto" w:fill="auto"/>
          </w:tcPr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Мастерские Клуба Весёлых человечков.  Т</w:t>
            </w: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анцевальный час «Ловим ритм». Работа </w:t>
            </w:r>
            <w:proofErr w:type="spell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микрогрупп</w:t>
            </w:r>
            <w:proofErr w:type="spellEnd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 в командах по ЧТП. </w:t>
            </w: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Игра по станциям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«Твори! Выдумывай! Пробуй!» Танцевальная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32"/>
                <w:szCs w:val="32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программа «В кругу друзей». </w:t>
            </w: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Огонёк-анализ дня</w:t>
            </w:r>
          </w:p>
          <w:p w:rsidR="001540E5" w:rsidRPr="009B70D8" w:rsidRDefault="001540E5" w:rsidP="00A073BA">
            <w:pPr>
              <w:spacing w:after="0" w:line="240" w:lineRule="auto"/>
              <w:ind w:right="0" w:firstLine="0"/>
              <w:jc w:val="left"/>
              <w:rPr>
                <w:color w:val="auto"/>
                <w:sz w:val="32"/>
                <w:szCs w:val="32"/>
              </w:rPr>
            </w:pPr>
            <w:r w:rsidRPr="009B70D8">
              <w:rPr>
                <w:b/>
                <w:bCs/>
                <w:color w:val="auto"/>
                <w:sz w:val="32"/>
                <w:szCs w:val="32"/>
              </w:rPr>
              <w:t>Посещение Планетария</w:t>
            </w:r>
          </w:p>
        </w:tc>
      </w:tr>
      <w:tr w:rsidR="001540E5" w:rsidRPr="00894D9C" w:rsidTr="00A073BA">
        <w:tc>
          <w:tcPr>
            <w:tcW w:w="959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</w:p>
          <w:p w:rsidR="001540E5" w:rsidRPr="00894D9C" w:rsidRDefault="001540E5" w:rsidP="00A073BA">
            <w:pPr>
              <w:spacing w:after="0" w:line="240" w:lineRule="auto"/>
              <w:ind w:righ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24</w:t>
            </w:r>
            <w:r w:rsidRPr="00894D9C">
              <w:rPr>
                <w:color w:val="auto"/>
                <w:szCs w:val="28"/>
              </w:rPr>
              <w:t>.06.</w:t>
            </w:r>
          </w:p>
        </w:tc>
        <w:tc>
          <w:tcPr>
            <w:tcW w:w="2444" w:type="dxa"/>
            <w:shd w:val="clear" w:color="auto" w:fill="auto"/>
          </w:tcPr>
          <w:p w:rsidR="001540E5" w:rsidRPr="00894D9C" w:rsidRDefault="001540E5" w:rsidP="00A073BA">
            <w:pPr>
              <w:spacing w:after="0" w:line="240" w:lineRule="auto"/>
              <w:ind w:left="-108" w:right="0" w:firstLine="0"/>
              <w:jc w:val="left"/>
              <w:rPr>
                <w:color w:val="auto"/>
                <w:szCs w:val="28"/>
              </w:rPr>
            </w:pPr>
          </w:p>
          <w:p w:rsidR="001540E5" w:rsidRPr="00894D9C" w:rsidRDefault="001540E5" w:rsidP="00A073BA">
            <w:pPr>
              <w:spacing w:after="0" w:line="240" w:lineRule="auto"/>
              <w:ind w:left="-108" w:right="0" w:firstLine="0"/>
              <w:jc w:val="left"/>
              <w:rPr>
                <w:color w:val="auto"/>
                <w:szCs w:val="28"/>
              </w:rPr>
            </w:pPr>
          </w:p>
          <w:p w:rsidR="001540E5" w:rsidRPr="00894D9C" w:rsidRDefault="001540E5" w:rsidP="00A073BA">
            <w:pPr>
              <w:spacing w:after="0" w:line="240" w:lineRule="auto"/>
              <w:ind w:left="-108" w:right="0" w:firstLine="0"/>
              <w:jc w:val="left"/>
              <w:rPr>
                <w:color w:val="auto"/>
                <w:szCs w:val="28"/>
              </w:rPr>
            </w:pPr>
            <w:r w:rsidRPr="00894D9C">
              <w:rPr>
                <w:color w:val="auto"/>
                <w:szCs w:val="28"/>
              </w:rPr>
              <w:t>11 день. Страницы интересной книги</w:t>
            </w:r>
          </w:p>
        </w:tc>
        <w:tc>
          <w:tcPr>
            <w:tcW w:w="7371" w:type="dxa"/>
            <w:shd w:val="clear" w:color="auto" w:fill="auto"/>
          </w:tcPr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Тематический час «Открывая страницы интересной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книги». Театральный час «Там, на </w:t>
            </w:r>
            <w:proofErr w:type="gram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неведомых</w:t>
            </w:r>
            <w:proofErr w:type="gramEnd"/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</w:pPr>
            <w:proofErr w:type="gram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дорожках</w:t>
            </w:r>
            <w:proofErr w:type="gramEnd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». Работа </w:t>
            </w:r>
            <w:proofErr w:type="spellStart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микрогрупп</w:t>
            </w:r>
            <w:proofErr w:type="spellEnd"/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 xml:space="preserve"> в командах по ЧТП.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894D9C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Музыкальная гостиная «С хорошего настроения»</w:t>
            </w:r>
          </w:p>
          <w:p w:rsidR="001540E5" w:rsidRPr="00894D9C" w:rsidRDefault="001540E5" w:rsidP="00A073B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32"/>
                <w:szCs w:val="32"/>
              </w:rPr>
            </w:pPr>
            <w:r w:rsidRPr="00894D9C">
              <w:rPr>
                <w:rFonts w:eastAsiaTheme="minorHAnsi"/>
                <w:iCs/>
                <w:color w:val="auto"/>
                <w:sz w:val="32"/>
                <w:szCs w:val="32"/>
                <w:lang w:eastAsia="en-US"/>
              </w:rPr>
              <w:t>Огонёк «Наш общий дом»</w:t>
            </w:r>
          </w:p>
          <w:p w:rsidR="001540E5" w:rsidRPr="000C7659" w:rsidRDefault="001540E5" w:rsidP="00A073B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32"/>
                <w:szCs w:val="32"/>
              </w:rPr>
            </w:pPr>
            <w:r w:rsidRPr="000C7659">
              <w:rPr>
                <w:b/>
                <w:bCs/>
                <w:color w:val="auto"/>
                <w:sz w:val="32"/>
                <w:szCs w:val="32"/>
              </w:rPr>
              <w:lastRenderedPageBreak/>
              <w:t>Просмотр фильма в виртуальных очках</w:t>
            </w:r>
          </w:p>
        </w:tc>
      </w:tr>
    </w:tbl>
    <w:p w:rsidR="001540E5" w:rsidRPr="00894D9C" w:rsidRDefault="001540E5" w:rsidP="001540E5">
      <w:pPr>
        <w:spacing w:after="0" w:line="240" w:lineRule="auto"/>
        <w:ind w:right="0" w:firstLine="0"/>
        <w:jc w:val="left"/>
        <w:rPr>
          <w:rFonts w:ascii="Calibri" w:hAnsi="Calibri"/>
          <w:color w:val="auto"/>
          <w:sz w:val="22"/>
        </w:rPr>
      </w:pPr>
    </w:p>
    <w:p w:rsidR="001540E5" w:rsidRPr="00894D9C" w:rsidRDefault="001540E5" w:rsidP="001540E5">
      <w:pPr>
        <w:spacing w:after="160" w:line="259" w:lineRule="auto"/>
        <w:ind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1540E5" w:rsidRDefault="001540E5" w:rsidP="007D37FE">
      <w:pPr>
        <w:spacing w:after="0" w:line="240" w:lineRule="auto"/>
        <w:ind w:right="0" w:firstLine="0"/>
        <w:jc w:val="center"/>
        <w:rPr>
          <w:b/>
          <w:i/>
          <w:color w:val="auto"/>
          <w:szCs w:val="28"/>
        </w:rPr>
      </w:pPr>
    </w:p>
    <w:p w:rsidR="007D37FE" w:rsidRDefault="007D37FE" w:rsidP="007D37FE">
      <w:pPr>
        <w:spacing w:after="0" w:line="240" w:lineRule="auto"/>
        <w:ind w:right="0" w:firstLine="0"/>
        <w:jc w:val="left"/>
        <w:rPr>
          <w:rFonts w:ascii="Calibri" w:hAnsi="Calibri"/>
          <w:color w:val="auto"/>
          <w:sz w:val="22"/>
        </w:rPr>
      </w:pPr>
    </w:p>
    <w:p w:rsidR="007D37FE" w:rsidRDefault="007D37FE" w:rsidP="007D37FE">
      <w:pPr>
        <w:spacing w:after="160" w:line="256" w:lineRule="auto"/>
        <w:ind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047D19" w:rsidRDefault="001540E5"/>
    <w:sectPr w:rsidR="0004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1A"/>
    <w:rsid w:val="001540E5"/>
    <w:rsid w:val="007D37FE"/>
    <w:rsid w:val="008913D2"/>
    <w:rsid w:val="00DD1437"/>
    <w:rsid w:val="00FE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FE"/>
    <w:pPr>
      <w:spacing w:after="14" w:line="388" w:lineRule="auto"/>
      <w:ind w:right="4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FE"/>
    <w:pPr>
      <w:spacing w:after="14" w:line="388" w:lineRule="auto"/>
      <w:ind w:right="4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2025-06-27T07:05:00Z</dcterms:created>
  <dcterms:modified xsi:type="dcterms:W3CDTF">2026-05-14T08:27:00Z</dcterms:modified>
</cp:coreProperties>
</file>